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16E3D" w:rsidRDefault="00116E3D" w:rsidP="00116E3D">
      <w:pPr>
        <w:pStyle w:val="Header"/>
      </w:pPr>
      <w:r>
        <w:t>Welcome everyone!  We would like to start the day with a chance to reflect on where we have been and where we are going.  Please take some time to jot down some ideas, thoughts, gestalts, wonderings in each box to jump start our morning conversation.  Who doesn’t like a little time to stop and reflect?</w:t>
      </w:r>
    </w:p>
    <w:p w:rsidR="005966B1" w:rsidRPr="0001767C" w:rsidRDefault="00464C1F" w:rsidP="005966B1">
      <w:r>
        <w:rPr>
          <w:noProof/>
        </w:rPr>
        <w:pict>
          <v:shapetype id="_x0000_t202" coordsize="21600,21600" o:spt="202" path="m0,0l0,21600,21600,21600,21600,0xe">
            <v:stroke joinstyle="miter"/>
            <v:path gradientshapeok="t" o:connecttype="rect"/>
          </v:shapetype>
          <v:shape id="_x0000_s1026" type="#_x0000_t202" style="position:absolute;margin-left:-18pt;margin-top:11.8pt;width:358.85pt;height:160.85pt;z-index:251660288;mso-position-horizontal:absolute;mso-position-vertical:absolute" filled="f" strokecolor="black [3213]" strokeweight="2.25pt">
            <v:fill o:detectmouseclick="t"/>
            <v:stroke dashstyle="1 1"/>
            <v:textbox style="mso-next-textbox:#_x0000_s1026" inset=",7.2pt,,7.2pt">
              <w:txbxContent>
                <w:p w:rsidR="003F682F" w:rsidRPr="00FF1AB6" w:rsidRDefault="003F682F" w:rsidP="00116E3D">
                  <w:pPr>
                    <w:rPr>
                      <w:b/>
                      <w:sz w:val="28"/>
                    </w:rPr>
                  </w:pPr>
                  <w:r w:rsidRPr="00FF1AB6">
                    <w:rPr>
                      <w:b/>
                      <w:sz w:val="28"/>
                    </w:rPr>
                    <w:t>VISION:  Student-Center Model</w:t>
                  </w:r>
                </w:p>
                <w:p w:rsidR="003F682F" w:rsidRPr="00C83852" w:rsidRDefault="003F682F" w:rsidP="00116E3D">
                  <w:pPr>
                    <w:rPr>
                      <w:i/>
                    </w:rPr>
                  </w:pPr>
                  <w:r w:rsidRPr="00C83852">
                    <w:rPr>
                      <w:i/>
                    </w:rPr>
                    <w:t>•Invitational Language</w:t>
                  </w:r>
                </w:p>
                <w:p w:rsidR="003F682F" w:rsidRPr="00C83852" w:rsidRDefault="003F682F" w:rsidP="00116E3D">
                  <w:pPr>
                    <w:rPr>
                      <w:i/>
                    </w:rPr>
                  </w:pPr>
                  <w:r w:rsidRPr="00C83852">
                    <w:rPr>
                      <w:i/>
                    </w:rPr>
                    <w:t>•Strengths Based Feedback</w:t>
                  </w:r>
                </w:p>
                <w:p w:rsidR="003F682F" w:rsidRPr="00C83852" w:rsidRDefault="003F682F" w:rsidP="00116E3D">
                  <w:pPr>
                    <w:rPr>
                      <w:i/>
                    </w:rPr>
                  </w:pPr>
                  <w:r w:rsidRPr="00C83852">
                    <w:rPr>
                      <w:i/>
                    </w:rPr>
                    <w:t>•7 Norms of Collaboration</w:t>
                  </w:r>
                </w:p>
                <w:p w:rsidR="003F682F" w:rsidRPr="00C83852" w:rsidRDefault="003F682F" w:rsidP="00116E3D">
                  <w:pPr>
                    <w:rPr>
                      <w:i/>
                    </w:rPr>
                  </w:pPr>
                  <w:r w:rsidRPr="00C83852">
                    <w:rPr>
                      <w:i/>
                    </w:rPr>
                    <w:t>•Last Word Protocol</w:t>
                  </w:r>
                </w:p>
                <w:p w:rsidR="003F682F" w:rsidRPr="00C83852" w:rsidRDefault="003F682F" w:rsidP="00116E3D">
                  <w:pPr>
                    <w:rPr>
                      <w:i/>
                    </w:rPr>
                  </w:pPr>
                  <w:r w:rsidRPr="00C83852">
                    <w:rPr>
                      <w:i/>
                    </w:rPr>
                    <w:t>•Math Practice Standards</w:t>
                  </w:r>
                </w:p>
                <w:p w:rsidR="003F682F" w:rsidRPr="00C83852" w:rsidRDefault="003F682F" w:rsidP="00116E3D">
                  <w:pPr>
                    <w:rPr>
                      <w:i/>
                    </w:rPr>
                  </w:pPr>
                  <w:r w:rsidRPr="00C83852">
                    <w:rPr>
                      <w:i/>
                    </w:rPr>
                    <w:t>•Other?</w:t>
                  </w:r>
                </w:p>
                <w:p w:rsidR="003F682F" w:rsidRDefault="003F682F"/>
              </w:txbxContent>
            </v:textbox>
            <w10:wrap type="square"/>
          </v:shape>
        </w:pict>
      </w:r>
      <w:r>
        <w:rPr>
          <w:noProof/>
        </w:rPr>
        <w:pict>
          <v:shape id="_x0000_s1027" type="#_x0000_t202" style="position:absolute;margin-left:-18pt;margin-top:228.9pt;width:358.85pt;height:176.65pt;z-index:251662336;mso-position-horizontal:absolute;mso-position-vertical:absolute" filled="f" strokecolor="black [3213]" strokeweight="2.25pt">
            <v:fill o:detectmouseclick="t"/>
            <v:stroke dashstyle="1 1"/>
            <v:textbox style="mso-next-textbox:#_x0000_s1027" inset=",7.2pt,,7.2pt">
              <w:txbxContent>
                <w:p w:rsidR="003F682F" w:rsidRPr="00FF1AB6" w:rsidRDefault="003F682F" w:rsidP="005E3F40">
                  <w:pPr>
                    <w:rPr>
                      <w:b/>
                      <w:sz w:val="28"/>
                    </w:rPr>
                  </w:pPr>
                  <w:r w:rsidRPr="00FF1AB6">
                    <w:rPr>
                      <w:b/>
                      <w:sz w:val="28"/>
                    </w:rPr>
                    <w:t>ACTIVITY</w:t>
                  </w:r>
                </w:p>
                <w:p w:rsidR="003F682F" w:rsidRPr="00C83852" w:rsidRDefault="003F682F" w:rsidP="005E3F40">
                  <w:pPr>
                    <w:rPr>
                      <w:i/>
                    </w:rPr>
                  </w:pPr>
                  <w:r w:rsidRPr="00C83852">
                    <w:rPr>
                      <w:i/>
                    </w:rPr>
                    <w:t>•Mathematical Nirvana Centers:</w:t>
                  </w:r>
                </w:p>
                <w:p w:rsidR="003F682F" w:rsidRDefault="003F682F" w:rsidP="000B19BC">
                  <w:pPr>
                    <w:rPr>
                      <w:i/>
                    </w:rPr>
                  </w:pPr>
                  <w:r w:rsidRPr="00C83852">
                    <w:rPr>
                      <w:i/>
                    </w:rPr>
                    <w:t xml:space="preserve"> March Breakouts </w:t>
                  </w:r>
                </w:p>
                <w:p w:rsidR="003F682F" w:rsidRPr="00C83852" w:rsidRDefault="003F682F" w:rsidP="00C83852">
                  <w:pPr>
                    <w:ind w:left="720"/>
                    <w:rPr>
                      <w:i/>
                    </w:rPr>
                  </w:pPr>
                  <w:r w:rsidRPr="00C83852">
                    <w:rPr>
                      <w:i/>
                    </w:rPr>
                    <w:t>(Bill, Heather, Brad, Beth E.)</w:t>
                  </w:r>
                </w:p>
                <w:p w:rsidR="003F682F" w:rsidRDefault="003F682F" w:rsidP="005E3F40">
                  <w:pPr>
                    <w:rPr>
                      <w:i/>
                    </w:rPr>
                  </w:pPr>
                  <w:r w:rsidRPr="00C83852">
                    <w:rPr>
                      <w:i/>
                    </w:rPr>
                    <w:t xml:space="preserve">•August Breakouts </w:t>
                  </w:r>
                </w:p>
                <w:p w:rsidR="003F682F" w:rsidRPr="00C83852" w:rsidRDefault="003F682F" w:rsidP="00C83852">
                  <w:pPr>
                    <w:ind w:left="720"/>
                    <w:rPr>
                      <w:i/>
                    </w:rPr>
                  </w:pPr>
                  <w:r w:rsidRPr="00C83852">
                    <w:rPr>
                      <w:i/>
                    </w:rPr>
                    <w:t>(Beth B., Beth E., Michael)</w:t>
                  </w:r>
                </w:p>
                <w:p w:rsidR="003F682F" w:rsidRDefault="003F682F" w:rsidP="005E3F40">
                  <w:pPr>
                    <w:rPr>
                      <w:i/>
                    </w:rPr>
                  </w:pPr>
                  <w:r w:rsidRPr="00C83852">
                    <w:rPr>
                      <w:i/>
                    </w:rPr>
                    <w:t>•Other?</w:t>
                  </w:r>
                </w:p>
                <w:p w:rsidR="003F682F" w:rsidRPr="00C83852" w:rsidRDefault="003F682F" w:rsidP="005E3F40">
                  <w:pPr>
                    <w:rPr>
                      <w:i/>
                    </w:rPr>
                  </w:pPr>
                </w:p>
                <w:p w:rsidR="003F682F" w:rsidRPr="00C83852" w:rsidRDefault="003F682F">
                  <w:pPr>
                    <w:rPr>
                      <w:i/>
                    </w:rPr>
                  </w:pPr>
                </w:p>
              </w:txbxContent>
            </v:textbox>
            <w10:wrap type="square"/>
          </v:shape>
        </w:pict>
      </w:r>
      <w:r>
        <w:rPr>
          <w:noProof/>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50" type="#_x0000_t146" style="position:absolute;margin-left:252pt;margin-top:101.8pt;width:198pt;height:198pt;z-index:251668480;mso-wrap-edited:f;mso-position-horizontal:absolute;mso-position-vertical:absolute" wrapcoords="6833 -854 5003 1098 3905 1586 3050 2440 3050 3050 366 3172 122 4881 854 5003 854 6101 8786 6833 122 7200 -366 7810 0 8908 -1342 9030 -1342 10494 -732 10983 -732 11959 244 12813 -244 12813 -244 13545 0 15254 610 16474 2440 18793 3661 20623 7932 22454 8054 22698 10128 22698 11349 22698 13667 22698 13667 22576 15864 21844 16230 21477 15742 20623 16352 20501 19037 19037 19037 18671 20745 17816 20867 17572 20257 16718 21111 16352 20745 15010 2074 14766 21600 13057 19525 12935 22210 12325 22210 9884 21844 9396 20867 8908 21844 7932 21600 7322 20623 6833 21477 5491 21600 4637 18793 2684 18183 2074 16718 1098 17206 366 16718 0 14766 -854 6833 -854" fillcolor="#8db3e2" stroked="f" strokecolor="#31849b" strokeweight="1pt">
            <v:fill r:id="rId4" o:title="Fish fossil" color2="#516681" type="tile"/>
            <v:imagedata embosscolor="shadow add(51)"/>
            <v:shadow type="emboss" color2="shadow add(102)" offset="1pt,1pt"/>
            <v:textpath style="font-family:&quot;Garamond&quot;;font-size:10pt;font-weight:bold;v-text-spacing:78650f" fitshape="t" trim="t" string="Jo Boaler•Mathematical Mindsets•"/>
            <w10:wrap type="tight"/>
          </v:shape>
        </w:pict>
      </w:r>
      <w:r w:rsidR="00603D16">
        <w:rPr>
          <w:noProof/>
        </w:rPr>
        <w:pict>
          <v:shape id="_x0000_s1028" type="#_x0000_t202" style="position:absolute;margin-left:397.1pt;margin-top:11.8pt;width:321.75pt;height:160.85pt;z-index:251664384;mso-position-horizontal:absolute;mso-position-vertical:absolute" filled="f" strokecolor="black [3213]" strokeweight="2.25pt">
            <v:fill o:detectmouseclick="t"/>
            <v:stroke dashstyle="1 1"/>
            <v:textbox style="mso-next-textbox:#_x0000_s1028" inset=",7.2pt,,7.2pt">
              <w:txbxContent>
                <w:p w:rsidR="003F682F" w:rsidRPr="00FF1AB6" w:rsidRDefault="003F682F" w:rsidP="00FF1AB6">
                  <w:pPr>
                    <w:jc w:val="right"/>
                    <w:rPr>
                      <w:b/>
                      <w:sz w:val="28"/>
                    </w:rPr>
                  </w:pPr>
                  <w:r w:rsidRPr="00FF1AB6">
                    <w:rPr>
                      <w:b/>
                      <w:sz w:val="28"/>
                    </w:rPr>
                    <w:t>TECHNOLOGY</w:t>
                  </w:r>
                </w:p>
                <w:p w:rsidR="003F682F" w:rsidRPr="00FF1AB6" w:rsidRDefault="003F682F" w:rsidP="00FF1AB6">
                  <w:pPr>
                    <w:jc w:val="right"/>
                    <w:rPr>
                      <w:i/>
                    </w:rPr>
                  </w:pPr>
                  <w:r w:rsidRPr="00FF1AB6">
                    <w:rPr>
                      <w:i/>
                    </w:rPr>
                    <w:t>•RCPLI website</w:t>
                  </w:r>
                </w:p>
                <w:p w:rsidR="003F682F" w:rsidRPr="00FF1AB6" w:rsidRDefault="003F682F" w:rsidP="00FF1AB6">
                  <w:pPr>
                    <w:jc w:val="right"/>
                    <w:rPr>
                      <w:i/>
                    </w:rPr>
                  </w:pPr>
                  <w:r w:rsidRPr="00FF1AB6">
                    <w:rPr>
                      <w:i/>
                    </w:rPr>
                    <w:t>•iPad Training in August</w:t>
                  </w:r>
                </w:p>
                <w:p w:rsidR="003F682F" w:rsidRDefault="003F682F" w:rsidP="00FF1AB6">
                  <w:pPr>
                    <w:jc w:val="right"/>
                    <w:rPr>
                      <w:i/>
                    </w:rPr>
                  </w:pPr>
                  <w:r w:rsidRPr="00FF1AB6">
                    <w:rPr>
                      <w:i/>
                    </w:rPr>
                    <w:t>•Best use of technology to promote</w:t>
                  </w:r>
                </w:p>
                <w:p w:rsidR="003F682F" w:rsidRPr="00FF1AB6" w:rsidRDefault="003F682F" w:rsidP="00FF1AB6">
                  <w:pPr>
                    <w:jc w:val="right"/>
                    <w:rPr>
                      <w:i/>
                    </w:rPr>
                  </w:pPr>
                  <w:r w:rsidRPr="00FF1AB6">
                    <w:rPr>
                      <w:i/>
                    </w:rPr>
                    <w:t xml:space="preserve"> MPS in the classroom</w:t>
                  </w:r>
                </w:p>
                <w:p w:rsidR="003F682F" w:rsidRPr="00FF1AB6" w:rsidRDefault="003F682F" w:rsidP="00FF1AB6">
                  <w:pPr>
                    <w:jc w:val="right"/>
                    <w:rPr>
                      <w:i/>
                    </w:rPr>
                  </w:pPr>
                  <w:r w:rsidRPr="00FF1AB6">
                    <w:rPr>
                      <w:i/>
                    </w:rPr>
                    <w:t>•Other?</w:t>
                  </w:r>
                </w:p>
                <w:p w:rsidR="003F682F" w:rsidRPr="00FF1AB6" w:rsidRDefault="003F682F">
                  <w:pPr>
                    <w:rPr>
                      <w:i/>
                    </w:rPr>
                  </w:pPr>
                </w:p>
              </w:txbxContent>
            </v:textbox>
            <w10:wrap type="square"/>
          </v:shape>
        </w:pict>
      </w:r>
      <w:r w:rsidR="00603D16">
        <w:rPr>
          <w:noProof/>
        </w:rPr>
        <w:pict>
          <v:shape id="_x0000_s1049" type="#_x0000_t202" style="position:absolute;margin-left:397.1pt;margin-top:228.9pt;width:321.75pt;height:176.45pt;z-index:251667456;mso-wrap-edited:f;mso-position-horizontal:absolute;mso-position-vertical:absolute" wrapcoords="-47 -100 -47 21600 21695 21600 21695 -100 -47 -100" filled="f" strokecolor="black [3213]" strokeweight="2.25pt">
            <v:fill o:detectmouseclick="t"/>
            <v:stroke dashstyle="1 1"/>
            <v:textbox style="mso-next-textbox:#_x0000_s1049" inset=",7.2pt,,7.2pt">
              <w:txbxContent>
                <w:p w:rsidR="003F682F" w:rsidRPr="00FF1AB6" w:rsidRDefault="003F682F" w:rsidP="00C83852">
                  <w:pPr>
                    <w:jc w:val="right"/>
                    <w:rPr>
                      <w:b/>
                      <w:sz w:val="28"/>
                    </w:rPr>
                  </w:pPr>
                  <w:r>
                    <w:rPr>
                      <w:b/>
                      <w:sz w:val="28"/>
                    </w:rPr>
                    <w:t>PLAN</w:t>
                  </w:r>
                </w:p>
                <w:p w:rsidR="003F682F" w:rsidRPr="00C83852" w:rsidRDefault="003F682F" w:rsidP="00C83852">
                  <w:pPr>
                    <w:jc w:val="right"/>
                    <w:rPr>
                      <w:i/>
                    </w:rPr>
                  </w:pPr>
                  <w:r w:rsidRPr="00C83852">
                    <w:rPr>
                      <w:i/>
                    </w:rPr>
                    <w:t>•Initial Visits – February</w:t>
                  </w:r>
                </w:p>
                <w:p w:rsidR="003F682F" w:rsidRPr="00C83852" w:rsidRDefault="003F682F" w:rsidP="00C83852">
                  <w:pPr>
                    <w:jc w:val="right"/>
                    <w:rPr>
                      <w:i/>
                    </w:rPr>
                  </w:pPr>
                  <w:r w:rsidRPr="00C83852">
                    <w:rPr>
                      <w:i/>
                    </w:rPr>
                    <w:t>•March – Have/Need/How Get There</w:t>
                  </w:r>
                </w:p>
                <w:p w:rsidR="003F682F" w:rsidRDefault="003F682F" w:rsidP="00C83852">
                  <w:pPr>
                    <w:jc w:val="right"/>
                    <w:rPr>
                      <w:i/>
                    </w:rPr>
                  </w:pPr>
                  <w:r w:rsidRPr="00C83852">
                    <w:rPr>
                      <w:i/>
                    </w:rPr>
                    <w:t xml:space="preserve">• </w:t>
                  </w:r>
                  <w:r>
                    <w:rPr>
                      <w:i/>
                    </w:rPr>
                    <w:t xml:space="preserve">April &amp; May:  </w:t>
                  </w:r>
                  <w:r w:rsidRPr="00C83852">
                    <w:rPr>
                      <w:i/>
                    </w:rPr>
                    <w:t xml:space="preserve">Site Check-ins – </w:t>
                  </w:r>
                </w:p>
                <w:p w:rsidR="003F682F" w:rsidRPr="00C83852" w:rsidRDefault="003F682F" w:rsidP="00C83852">
                  <w:pPr>
                    <w:jc w:val="right"/>
                    <w:rPr>
                      <w:i/>
                    </w:rPr>
                  </w:pPr>
                  <w:r w:rsidRPr="00C83852">
                    <w:rPr>
                      <w:i/>
                    </w:rPr>
                    <w:t>iPad and book deliveries</w:t>
                  </w:r>
                </w:p>
                <w:p w:rsidR="003F682F" w:rsidRPr="00C83852" w:rsidRDefault="003F682F" w:rsidP="00C83852">
                  <w:pPr>
                    <w:jc w:val="right"/>
                    <w:rPr>
                      <w:i/>
                    </w:rPr>
                  </w:pPr>
                  <w:r w:rsidRPr="00C83852">
                    <w:rPr>
                      <w:i/>
                    </w:rPr>
                    <w:t xml:space="preserve">•August – Three Venues:  Large Group, </w:t>
                  </w:r>
                </w:p>
                <w:p w:rsidR="003F682F" w:rsidRPr="00C83852" w:rsidRDefault="003F682F" w:rsidP="00C83852">
                  <w:pPr>
                    <w:jc w:val="right"/>
                    <w:rPr>
                      <w:i/>
                    </w:rPr>
                  </w:pPr>
                  <w:r w:rsidRPr="00C83852">
                    <w:rPr>
                      <w:i/>
                    </w:rPr>
                    <w:t>Small Group &amp; One-on-One</w:t>
                  </w:r>
                </w:p>
                <w:p w:rsidR="003F682F" w:rsidRPr="00C83852" w:rsidRDefault="003F682F" w:rsidP="00C83852">
                  <w:pPr>
                    <w:jc w:val="right"/>
                    <w:rPr>
                      <w:i/>
                    </w:rPr>
                  </w:pPr>
                  <w:r w:rsidRPr="00C83852">
                    <w:rPr>
                      <w:i/>
                    </w:rPr>
                    <w:t>•Other?</w:t>
                  </w:r>
                </w:p>
                <w:p w:rsidR="003F682F" w:rsidRPr="00116E3D" w:rsidRDefault="003F682F" w:rsidP="008D026E"/>
                <w:p w:rsidR="003F682F" w:rsidRDefault="003F682F" w:rsidP="005966B1"/>
              </w:txbxContent>
            </v:textbox>
            <w10:wrap type="tight"/>
          </v:shape>
        </w:pict>
      </w:r>
      <w:r w:rsidR="00C83852">
        <w:rPr>
          <w:noProof/>
        </w:rPr>
        <w:pict>
          <v:shape id="_x0000_s1031" type="#_x0000_t202" style="position:absolute;margin-left:396pt;margin-top:425.8pt;width:340.85pt;height:70.85pt;z-index:251666432;mso-wrap-edited:f;mso-position-horizontal:absolute;mso-position-vertical:absolute" wrapcoords="-47 0 -47 21370 21647 21370 21647 0 -47 0" filled="f" strokecolor="black [3213]">
            <v:fill o:detectmouseclick="t"/>
            <v:textbox style="mso-next-textbox:#_x0000_s1031" inset=",7.2pt,,7.2pt">
              <w:txbxContent>
                <w:p w:rsidR="003F682F" w:rsidRDefault="003F682F" w:rsidP="00116E3D">
                  <w:r w:rsidRPr="00116E3D">
                    <w:t>•</w:t>
                  </w:r>
                  <w:r>
                    <w:t>Student Engagement:  What might be your definition?</w:t>
                  </w:r>
                </w:p>
              </w:txbxContent>
            </v:textbox>
            <w10:wrap type="tight"/>
          </v:shape>
        </w:pict>
      </w:r>
      <w:r w:rsidR="00C83852">
        <w:rPr>
          <w:noProof/>
        </w:rPr>
        <w:pict>
          <v:shape id="_x0000_s1030" type="#_x0000_t202" style="position:absolute;margin-left:-18pt;margin-top:425.8pt;width:357.75pt;height:70.85pt;z-index:251665408;mso-wrap-edited:f;mso-position-horizontal:absolute;mso-position-vertical:absolute" wrapcoords="-45 0 -45 21370 21645 21370 21645 0 -45 0" filled="f" strokecolor="black [3213]">
            <v:fill o:detectmouseclick="t"/>
            <v:textbox style="mso-next-textbox:#_x0000_s1030" inset=",7.2pt,,7.2pt">
              <w:txbxContent>
                <w:p w:rsidR="003F682F" w:rsidRPr="00116E3D" w:rsidRDefault="003F682F" w:rsidP="00116E3D">
                  <w:r w:rsidRPr="00116E3D">
                    <w:t>•</w:t>
                  </w:r>
                  <w:r>
                    <w:t>Rigor:  What might be your definition?</w:t>
                  </w:r>
                </w:p>
                <w:p w:rsidR="003F682F" w:rsidRDefault="003F682F" w:rsidP="00116E3D"/>
              </w:txbxContent>
            </v:textbox>
            <w10:wrap type="tight"/>
          </v:shape>
        </w:pict>
      </w:r>
    </w:p>
    <w:sectPr w:rsidR="005966B1" w:rsidRPr="0001767C" w:rsidSect="00717318">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E3D"/>
    <w:rsid w:val="0001767C"/>
    <w:rsid w:val="000202C5"/>
    <w:rsid w:val="000B19BC"/>
    <w:rsid w:val="000B7A19"/>
    <w:rsid w:val="000D6DC0"/>
    <w:rsid w:val="00116E3D"/>
    <w:rsid w:val="00352648"/>
    <w:rsid w:val="0037008F"/>
    <w:rsid w:val="003F682F"/>
    <w:rsid w:val="00464C1F"/>
    <w:rsid w:val="005966B1"/>
    <w:rsid w:val="005E3F40"/>
    <w:rsid w:val="00603D16"/>
    <w:rsid w:val="00705A47"/>
    <w:rsid w:val="00717318"/>
    <w:rsid w:val="008D026E"/>
    <w:rsid w:val="008F0144"/>
    <w:rsid w:val="00C30F5A"/>
    <w:rsid w:val="00C505D9"/>
    <w:rsid w:val="00C83852"/>
    <w:rsid w:val="00F94394"/>
    <w:rsid w:val="00FF1AB6"/>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15E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16E3D"/>
    <w:pPr>
      <w:tabs>
        <w:tab w:val="center" w:pos="4320"/>
        <w:tab w:val="right" w:pos="8640"/>
      </w:tabs>
    </w:pPr>
  </w:style>
  <w:style w:type="character" w:customStyle="1" w:styleId="HeaderChar">
    <w:name w:val="Header Char"/>
    <w:basedOn w:val="DefaultParagraphFont"/>
    <w:link w:val="Header"/>
    <w:uiPriority w:val="99"/>
    <w:semiHidden/>
    <w:rsid w:val="00116E3D"/>
  </w:style>
</w:styles>
</file>

<file path=word/webSettings.xml><?xml version="1.0" encoding="utf-8"?>
<w:webSettings xmlns:r="http://schemas.openxmlformats.org/officeDocument/2006/relationships" xmlns:w="http://schemas.openxmlformats.org/wordprocessingml/2006/main">
  <w:divs>
    <w:div w:id="270480654">
      <w:bodyDiv w:val="1"/>
      <w:marLeft w:val="0"/>
      <w:marRight w:val="0"/>
      <w:marTop w:val="0"/>
      <w:marBottom w:val="0"/>
      <w:divBdr>
        <w:top w:val="none" w:sz="0" w:space="0" w:color="auto"/>
        <w:left w:val="none" w:sz="0" w:space="0" w:color="auto"/>
        <w:bottom w:val="none" w:sz="0" w:space="0" w:color="auto"/>
        <w:right w:val="none" w:sz="0" w:space="0" w:color="auto"/>
      </w:divBdr>
      <w:divsChild>
        <w:div w:id="1423183822">
          <w:marLeft w:val="547"/>
          <w:marRight w:val="0"/>
          <w:marTop w:val="0"/>
          <w:marBottom w:val="0"/>
          <w:divBdr>
            <w:top w:val="none" w:sz="0" w:space="0" w:color="auto"/>
            <w:left w:val="none" w:sz="0" w:space="0" w:color="auto"/>
            <w:bottom w:val="none" w:sz="0" w:space="0" w:color="auto"/>
            <w:right w:val="none" w:sz="0" w:space="0" w:color="auto"/>
          </w:divBdr>
        </w:div>
        <w:div w:id="1447047179">
          <w:marLeft w:val="1166"/>
          <w:marRight w:val="0"/>
          <w:marTop w:val="0"/>
          <w:marBottom w:val="0"/>
          <w:divBdr>
            <w:top w:val="none" w:sz="0" w:space="0" w:color="auto"/>
            <w:left w:val="none" w:sz="0" w:space="0" w:color="auto"/>
            <w:bottom w:val="none" w:sz="0" w:space="0" w:color="auto"/>
            <w:right w:val="none" w:sz="0" w:space="0" w:color="auto"/>
          </w:divBdr>
        </w:div>
        <w:div w:id="509411491">
          <w:marLeft w:val="1166"/>
          <w:marRight w:val="0"/>
          <w:marTop w:val="0"/>
          <w:marBottom w:val="0"/>
          <w:divBdr>
            <w:top w:val="none" w:sz="0" w:space="0" w:color="auto"/>
            <w:left w:val="none" w:sz="0" w:space="0" w:color="auto"/>
            <w:bottom w:val="none" w:sz="0" w:space="0" w:color="auto"/>
            <w:right w:val="none" w:sz="0" w:space="0" w:color="auto"/>
          </w:divBdr>
        </w:div>
        <w:div w:id="2101103860">
          <w:marLeft w:val="1166"/>
          <w:marRight w:val="0"/>
          <w:marTop w:val="0"/>
          <w:marBottom w:val="0"/>
          <w:divBdr>
            <w:top w:val="none" w:sz="0" w:space="0" w:color="auto"/>
            <w:left w:val="none" w:sz="0" w:space="0" w:color="auto"/>
            <w:bottom w:val="none" w:sz="0" w:space="0" w:color="auto"/>
            <w:right w:val="none" w:sz="0" w:space="0" w:color="auto"/>
          </w:divBdr>
        </w:div>
        <w:div w:id="1569266271">
          <w:marLeft w:val="1166"/>
          <w:marRight w:val="0"/>
          <w:marTop w:val="0"/>
          <w:marBottom w:val="0"/>
          <w:divBdr>
            <w:top w:val="none" w:sz="0" w:space="0" w:color="auto"/>
            <w:left w:val="none" w:sz="0" w:space="0" w:color="auto"/>
            <w:bottom w:val="none" w:sz="0" w:space="0" w:color="auto"/>
            <w:right w:val="none" w:sz="0" w:space="0" w:color="auto"/>
          </w:divBdr>
        </w:div>
        <w:div w:id="753212339">
          <w:marLeft w:val="1166"/>
          <w:marRight w:val="0"/>
          <w:marTop w:val="0"/>
          <w:marBottom w:val="0"/>
          <w:divBdr>
            <w:top w:val="none" w:sz="0" w:space="0" w:color="auto"/>
            <w:left w:val="none" w:sz="0" w:space="0" w:color="auto"/>
            <w:bottom w:val="none" w:sz="0" w:space="0" w:color="auto"/>
            <w:right w:val="none" w:sz="0" w:space="0" w:color="auto"/>
          </w:divBdr>
        </w:div>
        <w:div w:id="784926433">
          <w:marLeft w:val="1166"/>
          <w:marRight w:val="0"/>
          <w:marTop w:val="0"/>
          <w:marBottom w:val="0"/>
          <w:divBdr>
            <w:top w:val="none" w:sz="0" w:space="0" w:color="auto"/>
            <w:left w:val="none" w:sz="0" w:space="0" w:color="auto"/>
            <w:bottom w:val="none" w:sz="0" w:space="0" w:color="auto"/>
            <w:right w:val="none" w:sz="0" w:space="0" w:color="auto"/>
          </w:divBdr>
        </w:div>
        <w:div w:id="15541431">
          <w:marLeft w:val="1166"/>
          <w:marRight w:val="0"/>
          <w:marTop w:val="0"/>
          <w:marBottom w:val="0"/>
          <w:divBdr>
            <w:top w:val="none" w:sz="0" w:space="0" w:color="auto"/>
            <w:left w:val="none" w:sz="0" w:space="0" w:color="auto"/>
            <w:bottom w:val="none" w:sz="0" w:space="0" w:color="auto"/>
            <w:right w:val="none" w:sz="0" w:space="0" w:color="auto"/>
          </w:divBdr>
        </w:div>
      </w:divsChild>
    </w:div>
    <w:div w:id="767583523">
      <w:bodyDiv w:val="1"/>
      <w:marLeft w:val="0"/>
      <w:marRight w:val="0"/>
      <w:marTop w:val="0"/>
      <w:marBottom w:val="0"/>
      <w:divBdr>
        <w:top w:val="none" w:sz="0" w:space="0" w:color="auto"/>
        <w:left w:val="none" w:sz="0" w:space="0" w:color="auto"/>
        <w:bottom w:val="none" w:sz="0" w:space="0" w:color="auto"/>
        <w:right w:val="none" w:sz="0" w:space="0" w:color="auto"/>
      </w:divBdr>
      <w:divsChild>
        <w:div w:id="340550614">
          <w:marLeft w:val="547"/>
          <w:marRight w:val="0"/>
          <w:marTop w:val="0"/>
          <w:marBottom w:val="0"/>
          <w:divBdr>
            <w:top w:val="none" w:sz="0" w:space="0" w:color="auto"/>
            <w:left w:val="none" w:sz="0" w:space="0" w:color="auto"/>
            <w:bottom w:val="none" w:sz="0" w:space="0" w:color="auto"/>
            <w:right w:val="none" w:sz="0" w:space="0" w:color="auto"/>
          </w:divBdr>
        </w:div>
        <w:div w:id="1057822579">
          <w:marLeft w:val="1166"/>
          <w:marRight w:val="0"/>
          <w:marTop w:val="0"/>
          <w:marBottom w:val="0"/>
          <w:divBdr>
            <w:top w:val="none" w:sz="0" w:space="0" w:color="auto"/>
            <w:left w:val="none" w:sz="0" w:space="0" w:color="auto"/>
            <w:bottom w:val="none" w:sz="0" w:space="0" w:color="auto"/>
            <w:right w:val="none" w:sz="0" w:space="0" w:color="auto"/>
          </w:divBdr>
        </w:div>
        <w:div w:id="837575594">
          <w:marLeft w:val="1166"/>
          <w:marRight w:val="0"/>
          <w:marTop w:val="0"/>
          <w:marBottom w:val="0"/>
          <w:divBdr>
            <w:top w:val="none" w:sz="0" w:space="0" w:color="auto"/>
            <w:left w:val="none" w:sz="0" w:space="0" w:color="auto"/>
            <w:bottom w:val="none" w:sz="0" w:space="0" w:color="auto"/>
            <w:right w:val="none" w:sz="0" w:space="0" w:color="auto"/>
          </w:divBdr>
        </w:div>
        <w:div w:id="661205372">
          <w:marLeft w:val="1166"/>
          <w:marRight w:val="0"/>
          <w:marTop w:val="0"/>
          <w:marBottom w:val="0"/>
          <w:divBdr>
            <w:top w:val="none" w:sz="0" w:space="0" w:color="auto"/>
            <w:left w:val="none" w:sz="0" w:space="0" w:color="auto"/>
            <w:bottom w:val="none" w:sz="0" w:space="0" w:color="auto"/>
            <w:right w:val="none" w:sz="0" w:space="0" w:color="auto"/>
          </w:divBdr>
        </w:div>
        <w:div w:id="97675025">
          <w:marLeft w:val="1166"/>
          <w:marRight w:val="0"/>
          <w:marTop w:val="0"/>
          <w:marBottom w:val="0"/>
          <w:divBdr>
            <w:top w:val="none" w:sz="0" w:space="0" w:color="auto"/>
            <w:left w:val="none" w:sz="0" w:space="0" w:color="auto"/>
            <w:bottom w:val="none" w:sz="0" w:space="0" w:color="auto"/>
            <w:right w:val="none" w:sz="0" w:space="0" w:color="auto"/>
          </w:divBdr>
        </w:div>
      </w:divsChild>
    </w:div>
    <w:div w:id="1256088969">
      <w:bodyDiv w:val="1"/>
      <w:marLeft w:val="0"/>
      <w:marRight w:val="0"/>
      <w:marTop w:val="0"/>
      <w:marBottom w:val="0"/>
      <w:divBdr>
        <w:top w:val="none" w:sz="0" w:space="0" w:color="auto"/>
        <w:left w:val="none" w:sz="0" w:space="0" w:color="auto"/>
        <w:bottom w:val="none" w:sz="0" w:space="0" w:color="auto"/>
        <w:right w:val="none" w:sz="0" w:space="0" w:color="auto"/>
      </w:divBdr>
      <w:divsChild>
        <w:div w:id="86199768">
          <w:marLeft w:val="547"/>
          <w:marRight w:val="0"/>
          <w:marTop w:val="0"/>
          <w:marBottom w:val="0"/>
          <w:divBdr>
            <w:top w:val="none" w:sz="0" w:space="0" w:color="auto"/>
            <w:left w:val="none" w:sz="0" w:space="0" w:color="auto"/>
            <w:bottom w:val="none" w:sz="0" w:space="0" w:color="auto"/>
            <w:right w:val="none" w:sz="0" w:space="0" w:color="auto"/>
          </w:divBdr>
        </w:div>
        <w:div w:id="1834106232">
          <w:marLeft w:val="1166"/>
          <w:marRight w:val="0"/>
          <w:marTop w:val="0"/>
          <w:marBottom w:val="0"/>
          <w:divBdr>
            <w:top w:val="none" w:sz="0" w:space="0" w:color="auto"/>
            <w:left w:val="none" w:sz="0" w:space="0" w:color="auto"/>
            <w:bottom w:val="none" w:sz="0" w:space="0" w:color="auto"/>
            <w:right w:val="none" w:sz="0" w:space="0" w:color="auto"/>
          </w:divBdr>
        </w:div>
        <w:div w:id="1019430514">
          <w:marLeft w:val="1166"/>
          <w:marRight w:val="0"/>
          <w:marTop w:val="0"/>
          <w:marBottom w:val="0"/>
          <w:divBdr>
            <w:top w:val="none" w:sz="0" w:space="0" w:color="auto"/>
            <w:left w:val="none" w:sz="0" w:space="0" w:color="auto"/>
            <w:bottom w:val="none" w:sz="0" w:space="0" w:color="auto"/>
            <w:right w:val="none" w:sz="0" w:space="0" w:color="auto"/>
          </w:divBdr>
        </w:div>
        <w:div w:id="615870639">
          <w:marLeft w:val="1166"/>
          <w:marRight w:val="0"/>
          <w:marTop w:val="0"/>
          <w:marBottom w:val="0"/>
          <w:divBdr>
            <w:top w:val="none" w:sz="0" w:space="0" w:color="auto"/>
            <w:left w:val="none" w:sz="0" w:space="0" w:color="auto"/>
            <w:bottom w:val="none" w:sz="0" w:space="0" w:color="auto"/>
            <w:right w:val="none" w:sz="0" w:space="0" w:color="auto"/>
          </w:divBdr>
        </w:div>
        <w:div w:id="205068375">
          <w:marLeft w:val="1166"/>
          <w:marRight w:val="0"/>
          <w:marTop w:val="0"/>
          <w:marBottom w:val="0"/>
          <w:divBdr>
            <w:top w:val="none" w:sz="0" w:space="0" w:color="auto"/>
            <w:left w:val="none" w:sz="0" w:space="0" w:color="auto"/>
            <w:bottom w:val="none" w:sz="0" w:space="0" w:color="auto"/>
            <w:right w:val="none" w:sz="0" w:space="0" w:color="auto"/>
          </w:divBdr>
        </w:div>
      </w:divsChild>
    </w:div>
    <w:div w:id="1597591202">
      <w:bodyDiv w:val="1"/>
      <w:marLeft w:val="0"/>
      <w:marRight w:val="0"/>
      <w:marTop w:val="0"/>
      <w:marBottom w:val="0"/>
      <w:divBdr>
        <w:top w:val="none" w:sz="0" w:space="0" w:color="auto"/>
        <w:left w:val="none" w:sz="0" w:space="0" w:color="auto"/>
        <w:bottom w:val="none" w:sz="0" w:space="0" w:color="auto"/>
        <w:right w:val="none" w:sz="0" w:space="0" w:color="auto"/>
      </w:divBdr>
      <w:divsChild>
        <w:div w:id="6906089">
          <w:marLeft w:val="547"/>
          <w:marRight w:val="0"/>
          <w:marTop w:val="0"/>
          <w:marBottom w:val="0"/>
          <w:divBdr>
            <w:top w:val="none" w:sz="0" w:space="0" w:color="auto"/>
            <w:left w:val="none" w:sz="0" w:space="0" w:color="auto"/>
            <w:bottom w:val="none" w:sz="0" w:space="0" w:color="auto"/>
            <w:right w:val="none" w:sz="0" w:space="0" w:color="auto"/>
          </w:divBdr>
        </w:div>
        <w:div w:id="1952590135">
          <w:marLeft w:val="1166"/>
          <w:marRight w:val="0"/>
          <w:marTop w:val="0"/>
          <w:marBottom w:val="0"/>
          <w:divBdr>
            <w:top w:val="none" w:sz="0" w:space="0" w:color="auto"/>
            <w:left w:val="none" w:sz="0" w:space="0" w:color="auto"/>
            <w:bottom w:val="none" w:sz="0" w:space="0" w:color="auto"/>
            <w:right w:val="none" w:sz="0" w:space="0" w:color="auto"/>
          </w:divBdr>
        </w:div>
        <w:div w:id="745884653">
          <w:marLeft w:val="1166"/>
          <w:marRight w:val="0"/>
          <w:marTop w:val="0"/>
          <w:marBottom w:val="0"/>
          <w:divBdr>
            <w:top w:val="none" w:sz="0" w:space="0" w:color="auto"/>
            <w:left w:val="none" w:sz="0" w:space="0" w:color="auto"/>
            <w:bottom w:val="none" w:sz="0" w:space="0" w:color="auto"/>
            <w:right w:val="none" w:sz="0" w:space="0" w:color="auto"/>
          </w:divBdr>
        </w:div>
        <w:div w:id="1495561977">
          <w:marLeft w:val="1166"/>
          <w:marRight w:val="0"/>
          <w:marTop w:val="0"/>
          <w:marBottom w:val="0"/>
          <w:divBdr>
            <w:top w:val="none" w:sz="0" w:space="0" w:color="auto"/>
            <w:left w:val="none" w:sz="0" w:space="0" w:color="auto"/>
            <w:bottom w:val="none" w:sz="0" w:space="0" w:color="auto"/>
            <w:right w:val="none" w:sz="0" w:space="0" w:color="auto"/>
          </w:divBdr>
        </w:div>
      </w:divsChild>
    </w:div>
    <w:div w:id="1785298332">
      <w:bodyDiv w:val="1"/>
      <w:marLeft w:val="0"/>
      <w:marRight w:val="0"/>
      <w:marTop w:val="0"/>
      <w:marBottom w:val="0"/>
      <w:divBdr>
        <w:top w:val="none" w:sz="0" w:space="0" w:color="auto"/>
        <w:left w:val="none" w:sz="0" w:space="0" w:color="auto"/>
        <w:bottom w:val="none" w:sz="0" w:space="0" w:color="auto"/>
        <w:right w:val="none" w:sz="0" w:space="0" w:color="auto"/>
      </w:divBdr>
      <w:divsChild>
        <w:div w:id="518348235">
          <w:marLeft w:val="547"/>
          <w:marRight w:val="0"/>
          <w:marTop w:val="0"/>
          <w:marBottom w:val="0"/>
          <w:divBdr>
            <w:top w:val="none" w:sz="0" w:space="0" w:color="auto"/>
            <w:left w:val="none" w:sz="0" w:space="0" w:color="auto"/>
            <w:bottom w:val="none" w:sz="0" w:space="0" w:color="auto"/>
            <w:right w:val="none" w:sz="0" w:space="0" w:color="auto"/>
          </w:divBdr>
        </w:div>
        <w:div w:id="1748114083">
          <w:marLeft w:val="1166"/>
          <w:marRight w:val="0"/>
          <w:marTop w:val="0"/>
          <w:marBottom w:val="0"/>
          <w:divBdr>
            <w:top w:val="none" w:sz="0" w:space="0" w:color="auto"/>
            <w:left w:val="none" w:sz="0" w:space="0" w:color="auto"/>
            <w:bottom w:val="none" w:sz="0" w:space="0" w:color="auto"/>
            <w:right w:val="none" w:sz="0" w:space="0" w:color="auto"/>
          </w:divBdr>
        </w:div>
        <w:div w:id="1946765498">
          <w:marLeft w:val="1166"/>
          <w:marRight w:val="0"/>
          <w:marTop w:val="0"/>
          <w:marBottom w:val="0"/>
          <w:divBdr>
            <w:top w:val="none" w:sz="0" w:space="0" w:color="auto"/>
            <w:left w:val="none" w:sz="0" w:space="0" w:color="auto"/>
            <w:bottom w:val="none" w:sz="0" w:space="0" w:color="auto"/>
            <w:right w:val="none" w:sz="0" w:space="0" w:color="auto"/>
          </w:divBdr>
        </w:div>
        <w:div w:id="917127989">
          <w:marLeft w:val="1166"/>
          <w:marRight w:val="0"/>
          <w:marTop w:val="0"/>
          <w:marBottom w:val="0"/>
          <w:divBdr>
            <w:top w:val="none" w:sz="0" w:space="0" w:color="auto"/>
            <w:left w:val="none" w:sz="0" w:space="0" w:color="auto"/>
            <w:bottom w:val="none" w:sz="0" w:space="0" w:color="auto"/>
            <w:right w:val="none" w:sz="0" w:space="0" w:color="auto"/>
          </w:divBdr>
        </w:div>
        <w:div w:id="1371996812">
          <w:marLeft w:val="1166"/>
          <w:marRight w:val="0"/>
          <w:marTop w:val="0"/>
          <w:marBottom w:val="0"/>
          <w:divBdr>
            <w:top w:val="none" w:sz="0" w:space="0" w:color="auto"/>
            <w:left w:val="none" w:sz="0" w:space="0" w:color="auto"/>
            <w:bottom w:val="none" w:sz="0" w:space="0" w:color="auto"/>
            <w:right w:val="none" w:sz="0" w:space="0" w:color="auto"/>
          </w:divBdr>
        </w:div>
        <w:div w:id="1240943744">
          <w:marLeft w:val="1166"/>
          <w:marRight w:val="0"/>
          <w:marTop w:val="0"/>
          <w:marBottom w:val="0"/>
          <w:divBdr>
            <w:top w:val="none" w:sz="0" w:space="0" w:color="auto"/>
            <w:left w:val="none" w:sz="0" w:space="0" w:color="auto"/>
            <w:bottom w:val="none" w:sz="0" w:space="0" w:color="auto"/>
            <w:right w:val="none" w:sz="0" w:space="0" w:color="auto"/>
          </w:divBdr>
        </w:div>
        <w:div w:id="1701003541">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Words>
  <Characters>282</Characters>
  <Application>Microsoft Macintosh Word</Application>
  <DocSecurity>0</DocSecurity>
  <Lines>2</Lines>
  <Paragraphs>1</Paragraphs>
  <ScaleCrop>false</ScaleCrop>
  <Company>McKinleyville Union School District</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MacDonald</dc:creator>
  <cp:keywords/>
  <cp:lastModifiedBy>Dina MacDonald</cp:lastModifiedBy>
  <cp:revision>18</cp:revision>
  <cp:lastPrinted>2016-09-19T16:30:00Z</cp:lastPrinted>
  <dcterms:created xsi:type="dcterms:W3CDTF">2016-09-19T13:32:00Z</dcterms:created>
  <dcterms:modified xsi:type="dcterms:W3CDTF">2016-09-19T16:49:00Z</dcterms:modified>
</cp:coreProperties>
</file>